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3DEFF" w14:textId="5A9228EB" w:rsidR="0078379D" w:rsidRPr="00E560DB" w:rsidRDefault="00E560DB" w:rsidP="00D2417D">
      <w:pPr>
        <w:pStyle w:val="Body"/>
        <w:rPr>
          <w:rFonts w:ascii="Arial Narrow" w:eastAsia="Arial Narrow" w:hAnsi="Arial Narrow" w:cs="Arial Narrow"/>
          <w:sz w:val="18"/>
          <w:szCs w:val="18"/>
        </w:rPr>
      </w:pPr>
      <w:r>
        <w:rPr>
          <w:noProof/>
          <w14:textOutline w14:w="0" w14:cap="rnd" w14:cmpd="sng" w14:algn="ctr">
            <w14:noFill/>
            <w14:prstDash w14:val="solid"/>
            <w14:bevel/>
          </w14:textOutline>
        </w:rPr>
        <w:drawing>
          <wp:anchor distT="0" distB="0" distL="114300" distR="114300" simplePos="0" relativeHeight="251667456" behindDoc="0" locked="0" layoutInCell="1" allowOverlap="1" wp14:anchorId="7206454D" wp14:editId="58FB550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1506855" cy="1238250"/>
            <wp:effectExtent l="0" t="0" r="0" b="0"/>
            <wp:wrapThrough wrapText="bothSides">
              <wp:wrapPolygon edited="0">
                <wp:start x="7646" y="0"/>
                <wp:lineTo x="5735" y="997"/>
                <wp:lineTo x="1912" y="4320"/>
                <wp:lineTo x="0" y="7975"/>
                <wp:lineTo x="0" y="14289"/>
                <wp:lineTo x="1912" y="15951"/>
                <wp:lineTo x="1912" y="16948"/>
                <wp:lineTo x="6554" y="21268"/>
                <wp:lineTo x="7646" y="21268"/>
                <wp:lineTo x="13654" y="21268"/>
                <wp:lineTo x="14746" y="21268"/>
                <wp:lineTo x="19388" y="16948"/>
                <wp:lineTo x="19388" y="15951"/>
                <wp:lineTo x="21300" y="14289"/>
                <wp:lineTo x="21300" y="7975"/>
                <wp:lineTo x="19661" y="4652"/>
                <wp:lineTo x="15292" y="665"/>
                <wp:lineTo x="13654" y="0"/>
                <wp:lineTo x="7646" y="0"/>
              </wp:wrapPolygon>
            </wp:wrapThrough>
            <wp:docPr id="2039987337" name="Picture 1" descr="A blue circle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9987337" name="Picture 1" descr="A blue circle with black text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685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0A4B81C1" wp14:editId="3314A08D">
            <wp:simplePos x="0" y="0"/>
            <wp:positionH relativeFrom="column">
              <wp:posOffset>4838700</wp:posOffset>
            </wp:positionH>
            <wp:positionV relativeFrom="paragraph">
              <wp:posOffset>81915</wp:posOffset>
            </wp:positionV>
            <wp:extent cx="1739900" cy="1104900"/>
            <wp:effectExtent l="0" t="0" r="0" b="0"/>
            <wp:wrapTopAndBottom/>
            <wp:docPr id="49108417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5F729A08" wp14:editId="59C9F04D">
            <wp:simplePos x="0" y="0"/>
            <wp:positionH relativeFrom="column">
              <wp:posOffset>200025</wp:posOffset>
            </wp:positionH>
            <wp:positionV relativeFrom="paragraph">
              <wp:posOffset>0</wp:posOffset>
            </wp:positionV>
            <wp:extent cx="1786255" cy="933450"/>
            <wp:effectExtent l="0" t="0" r="4445" b="0"/>
            <wp:wrapSquare wrapText="bothSides"/>
            <wp:docPr id="133795594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25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A8D5504" w14:textId="55D36864" w:rsidR="0078379D" w:rsidRPr="00E560DB" w:rsidRDefault="0078379D" w:rsidP="00742B4C">
      <w:pPr>
        <w:pStyle w:val="Body"/>
        <w:rPr>
          <w:rFonts w:ascii="Arial Narrow" w:eastAsia="Arial Narrow" w:hAnsi="Arial Narrow" w:cs="Arial Narrow"/>
          <w:b/>
          <w:bCs/>
          <w:color w:val="3A9BC6"/>
        </w:rPr>
      </w:pPr>
      <w:r>
        <w:rPr>
          <w:rFonts w:ascii="Arial Narrow" w:eastAsia="Arial Narrow" w:hAnsi="Arial Narrow" w:cs="Arial Narrow"/>
        </w:rPr>
        <w:t xml:space="preserve">                                                                           </w:t>
      </w:r>
      <w:r w:rsidRPr="00E560DB">
        <w:rPr>
          <w:rFonts w:ascii="Arial Narrow" w:eastAsia="Arial Narrow" w:hAnsi="Arial Narrow" w:cs="Arial Narrow"/>
          <w:b/>
          <w:bCs/>
          <w:color w:val="auto"/>
        </w:rPr>
        <w:t>Amsterdam    Saratoga Springs    Troy</w:t>
      </w:r>
    </w:p>
    <w:p w14:paraId="3200E4A5" w14:textId="73194D83" w:rsidR="00E079C1" w:rsidRDefault="00302433">
      <w:pPr>
        <w:pStyle w:val="Body"/>
        <w:jc w:val="center"/>
        <w:rPr>
          <w:sz w:val="18"/>
          <w:szCs w:val="18"/>
        </w:rPr>
      </w:pPr>
      <w:r w:rsidRPr="00632403">
        <w:rPr>
          <w:sz w:val="16"/>
          <w:szCs w:val="16"/>
        </w:rPr>
        <w:t>WWW.JPMANGIONE.COM</w:t>
      </w:r>
      <w:r>
        <w:rPr>
          <w:sz w:val="18"/>
          <w:szCs w:val="18"/>
        </w:rPr>
        <w:t xml:space="preserve">  </w:t>
      </w:r>
      <w:r w:rsidR="00904BB4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THE ORIGINAL MANGIONE LOCKSMITHS SINCE 1885          </w:t>
      </w:r>
      <w:r w:rsidR="00904BB4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</w:t>
      </w:r>
      <w:r w:rsidRPr="00632403">
        <w:rPr>
          <w:sz w:val="16"/>
          <w:szCs w:val="16"/>
        </w:rPr>
        <w:t>NYS LIC#12000288356</w:t>
      </w:r>
      <w:r>
        <w:rPr>
          <w:noProof/>
          <w:sz w:val="18"/>
          <w:szCs w:val="18"/>
        </w:rPr>
        <mc:AlternateContent>
          <mc:Choice Requires="wps">
            <w:drawing>
              <wp:anchor distT="12700" distB="12700" distL="12700" distR="12700" simplePos="0" relativeHeight="251665408" behindDoc="0" locked="0" layoutInCell="1" allowOverlap="1" wp14:anchorId="71EC827C" wp14:editId="35497B66">
                <wp:simplePos x="0" y="0"/>
                <wp:positionH relativeFrom="margin">
                  <wp:posOffset>11222</wp:posOffset>
                </wp:positionH>
                <wp:positionV relativeFrom="line">
                  <wp:posOffset>208279</wp:posOffset>
                </wp:positionV>
                <wp:extent cx="6845080" cy="0"/>
                <wp:effectExtent l="0" t="0" r="0" b="0"/>
                <wp:wrapTopAndBottom distT="12700" distB="12700"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5080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F2524A" id="officeArt object" o:spid="_x0000_s1026" style="position:absolute;z-index:251665408;visibility:visible;mso-wrap-style:square;mso-wrap-distance-left:1pt;mso-wrap-distance-top:1pt;mso-wrap-distance-right:1pt;mso-wrap-distance-bottom:1pt;mso-position-horizontal:absolute;mso-position-horizontal-relative:margin;mso-position-vertical:absolute;mso-position-vertical-relative:line" from=".9pt,16.4pt" to="539.9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">
                <v:stroke joinstyle="miter"/>
                <w10:wrap type="topAndBottom" anchorx="margin" anchory="line"/>
              </v:line>
            </w:pict>
          </mc:Fallback>
        </mc:AlternateContent>
      </w:r>
    </w:p>
    <w:p w14:paraId="1F503DC2" w14:textId="20479887" w:rsidR="00E079C1" w:rsidRDefault="004A0D29" w:rsidP="00410295">
      <w:pPr>
        <w:pStyle w:val="Body"/>
        <w:jc w:val="center"/>
      </w:pPr>
      <w:r>
        <w:rPr>
          <w:noProof/>
          <w:sz w:val="18"/>
          <w:szCs w:val="18"/>
        </w:rPr>
        <mc:AlternateContent>
          <mc:Choice Requires="wps">
            <w:drawing>
              <wp:anchor distT="38100" distB="38100" distL="38100" distR="38100" simplePos="0" relativeHeight="251664384" behindDoc="0" locked="0" layoutInCell="1" allowOverlap="1" wp14:anchorId="7140BAFA" wp14:editId="75B34589">
                <wp:simplePos x="0" y="0"/>
                <wp:positionH relativeFrom="margin">
                  <wp:align>right</wp:align>
                </wp:positionH>
                <wp:positionV relativeFrom="paragraph">
                  <wp:posOffset>99060</wp:posOffset>
                </wp:positionV>
                <wp:extent cx="1970405" cy="257175"/>
                <wp:effectExtent l="0" t="0" r="10795" b="9525"/>
                <wp:wrapThrough wrapText="bothSides" distL="38100" distR="381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0405" cy="25717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0504ED91" w14:textId="77777777" w:rsidR="00E079C1" w:rsidRDefault="00302433">
                            <w:pPr>
                              <w:pStyle w:val="Body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  <w:lang w:val="de-DE"/>
                              </w:rPr>
                              <w:t>AUTOMATIC DOOR OPERATORS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  <w:t>FIRE &amp; BURGLAR SAFES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140BAFA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style="position:absolute;left:0;text-align:left;margin-left:103.95pt;margin-top:7.8pt;width:155.15pt;height:20.25pt;z-index:251664384;visibility:visible;mso-wrap-style:square;mso-wrap-distance-left:3pt;mso-wrap-distance-top:3pt;mso-wrap-distance-right:3pt;mso-wrap-distance-bottom:3pt;mso-position-horizontal:right;mso-position-horizontal-relative:margin;mso-position-vertical:absolute;mso-position-vertical-relative:text;v-text-anchor:top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" filled="f" stroked="f" strokeweight="1pt">
                <v:stroke miterlimit="4"/>
                <v:textbox inset="0,0,0,0">
                  <w:txbxContent>
                    <w:p w14:paraId="0504ED91" w14:textId="77777777" w:rsidR="00E079C1" w:rsidRDefault="00302433">
                      <w:pPr>
                        <w:pStyle w:val="Body"/>
                        <w:jc w:val="center"/>
                      </w:pPr>
                      <w:r>
                        <w:rPr>
                          <w:sz w:val="16"/>
                          <w:szCs w:val="16"/>
                          <w:lang w:val="de-DE"/>
                        </w:rPr>
                        <w:t>AUTOMATIC DOOR OPERATORS</w:t>
                      </w:r>
                      <w:r>
                        <w:rPr>
                          <w:sz w:val="16"/>
                          <w:szCs w:val="16"/>
                        </w:rPr>
                        <w:br/>
                        <w:t>FIRE &amp; BURGLAR SAFES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38100" distB="38100" distL="38100" distR="38100" simplePos="0" relativeHeight="251662336" behindDoc="0" locked="0" layoutInCell="1" allowOverlap="1" wp14:anchorId="6B25D1F8" wp14:editId="03F4786E">
                <wp:simplePos x="0" y="0"/>
                <wp:positionH relativeFrom="margin">
                  <wp:posOffset>19050</wp:posOffset>
                </wp:positionH>
                <wp:positionV relativeFrom="paragraph">
                  <wp:posOffset>99060</wp:posOffset>
                </wp:positionV>
                <wp:extent cx="1971040" cy="257175"/>
                <wp:effectExtent l="0" t="0" r="10160" b="9525"/>
                <wp:wrapThrough wrapText="bothSides" distL="38100" distR="381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040" cy="25717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3B930C53" w14:textId="7BD6B0F8" w:rsidR="00E079C1" w:rsidRDefault="00302433">
                            <w:pPr>
                              <w:pStyle w:val="Body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Distributors </w:t>
                            </w:r>
                            <w:r w:rsidR="00BE78D4">
                              <w:rPr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of </w:t>
                            </w:r>
                            <w:r w:rsidR="00BE78D4">
                              <w:rPr>
                                <w:sz w:val="16"/>
                                <w:szCs w:val="16"/>
                                <w:lang w:val="pt-PT"/>
                              </w:rPr>
                              <w:t>MEDECO</w:t>
                            </w:r>
                            <w:r>
                              <w:rPr>
                                <w:sz w:val="16"/>
                                <w:szCs w:val="16"/>
                                <w:lang w:val="pt-PT"/>
                              </w:rPr>
                              <w:t xml:space="preserve"> PRODUCTS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="00E560DB">
                              <w:rPr>
                                <w:sz w:val="16"/>
                                <w:szCs w:val="16"/>
                              </w:rPr>
                              <w:t>SMART HOME SYSTEMS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25D1F8" id="_x0000_s1027" type="#_x0000_t202" style="position:absolute;left:0;text-align:left;margin-left:1.5pt;margin-top:7.8pt;width:155.2pt;height:20.25pt;z-index:251662336;visibility:visible;mso-wrap-style:square;mso-wrap-distance-left:3pt;mso-wrap-distance-top:3pt;mso-wrap-distance-right:3pt;mso-wrap-distance-bottom:3pt;mso-position-horizontal:absolute;mso-position-horizontal-relative:margin;mso-position-vertical:absolute;mso-position-vertical-relative:text;v-text-anchor:top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" filled="f" stroked="f" strokeweight="1pt">
                <v:stroke miterlimit="4"/>
                <v:textbox inset="0,0,0,0">
                  <w:txbxContent>
                    <w:p w14:paraId="3B930C53" w14:textId="7BD6B0F8" w:rsidR="00E079C1" w:rsidRDefault="00302433">
                      <w:pPr>
                        <w:pStyle w:val="Body"/>
                        <w:jc w:val="center"/>
                      </w:pPr>
                      <w:r>
                        <w:rPr>
                          <w:b/>
                          <w:bCs/>
                          <w:i/>
                          <w:iCs/>
                          <w:sz w:val="16"/>
                          <w:szCs w:val="16"/>
                        </w:rPr>
                        <w:t xml:space="preserve">Distributors </w:t>
                      </w:r>
                      <w:r w:rsidR="00BE78D4">
                        <w:rPr>
                          <w:b/>
                          <w:bCs/>
                          <w:i/>
                          <w:iCs/>
                          <w:sz w:val="16"/>
                          <w:szCs w:val="16"/>
                        </w:rPr>
                        <w:t xml:space="preserve">of </w:t>
                      </w:r>
                      <w:r w:rsidR="00BE78D4">
                        <w:rPr>
                          <w:sz w:val="16"/>
                          <w:szCs w:val="16"/>
                          <w:lang w:val="pt-PT"/>
                        </w:rPr>
                        <w:t>MEDECO</w:t>
                      </w:r>
                      <w:r>
                        <w:rPr>
                          <w:sz w:val="16"/>
                          <w:szCs w:val="16"/>
                          <w:lang w:val="pt-PT"/>
                        </w:rPr>
                        <w:t xml:space="preserve"> PRODUCTS</w:t>
                      </w:r>
                      <w:r>
                        <w:rPr>
                          <w:sz w:val="16"/>
                          <w:szCs w:val="16"/>
                        </w:rPr>
                        <w:br/>
                      </w:r>
                      <w:r w:rsidR="00E560DB">
                        <w:rPr>
                          <w:sz w:val="16"/>
                          <w:szCs w:val="16"/>
                        </w:rPr>
                        <w:t>SMART HOME SYSTEMS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410295">
        <w:rPr>
          <w:noProof/>
          <w:sz w:val="18"/>
          <w:szCs w:val="18"/>
        </w:rPr>
        <mc:AlternateContent>
          <mc:Choice Requires="wps">
            <w:drawing>
              <wp:anchor distT="38100" distB="38100" distL="38100" distR="38100" simplePos="0" relativeHeight="251663360" behindDoc="0" locked="0" layoutInCell="1" allowOverlap="1" wp14:anchorId="677D87F2" wp14:editId="2C8F7A02">
                <wp:simplePos x="0" y="0"/>
                <wp:positionH relativeFrom="margin">
                  <wp:align>center</wp:align>
                </wp:positionH>
                <wp:positionV relativeFrom="paragraph">
                  <wp:posOffset>99060</wp:posOffset>
                </wp:positionV>
                <wp:extent cx="2223770" cy="257175"/>
                <wp:effectExtent l="0" t="0" r="5080" b="9525"/>
                <wp:wrapThrough wrapText="bothSides" distL="38100" distR="381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3770" cy="25717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7C190F01" w14:textId="77777777" w:rsidR="00E079C1" w:rsidRDefault="00302433">
                            <w:pPr>
                              <w:pStyle w:val="Body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COMMERCIAL DOORS AND FRAMES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  <w:t>CAMERAS &amp; ACCESS CONTROL SYSTEMS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7D87F2" id="_x0000_s1028" type="#_x0000_t202" style="position:absolute;left:0;text-align:left;margin-left:0;margin-top:7.8pt;width:175.1pt;height:20.25pt;z-index:251663360;visibility:visible;mso-wrap-style:square;mso-wrap-distance-left:3pt;mso-wrap-distance-top:3pt;mso-wrap-distance-right:3pt;mso-wrap-distance-bottom:3pt;mso-position-horizontal:center;mso-position-horizontal-relative:margin;mso-position-vertical:absolute;mso-position-vertical-relative:text;v-text-anchor:top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" filled="f" stroked="f" strokeweight="1pt">
                <v:stroke miterlimit="4"/>
                <v:textbox inset="0,0,0,0">
                  <w:txbxContent>
                    <w:p w14:paraId="7C190F01" w14:textId="77777777" w:rsidR="00E079C1" w:rsidRDefault="00302433">
                      <w:pPr>
                        <w:pStyle w:val="Body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COMMERCIAL DOORS AND FRAMES</w:t>
                      </w:r>
                      <w:r>
                        <w:rPr>
                          <w:sz w:val="16"/>
                          <w:szCs w:val="16"/>
                        </w:rPr>
                        <w:br/>
                        <w:t>CAMERAS &amp; ACCESS CONTROL SYSTEMS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02433">
        <w:t xml:space="preserve">       </w:t>
      </w:r>
      <w:r w:rsidR="00410295">
        <w:t xml:space="preserve">        </w:t>
      </w:r>
    </w:p>
    <w:p w14:paraId="47A371B8" w14:textId="68E1A33A" w:rsidR="006C0FF9" w:rsidRDefault="00410295" w:rsidP="006C0FF9">
      <w:pPr>
        <w:pStyle w:val="Body"/>
      </w:pPr>
      <w:r>
        <w:rPr>
          <w:noProof/>
          <w:sz w:val="18"/>
          <w:szCs w:val="18"/>
        </w:rPr>
        <mc:AlternateContent>
          <mc:Choice Requires="wps">
            <w:drawing>
              <wp:anchor distT="12700" distB="12700" distL="12700" distR="12700" simplePos="0" relativeHeight="251666432" behindDoc="0" locked="0" layoutInCell="1" allowOverlap="1" wp14:anchorId="2E06EDDD" wp14:editId="333FE115">
                <wp:simplePos x="0" y="0"/>
                <wp:positionH relativeFrom="margin">
                  <wp:align>right</wp:align>
                </wp:positionH>
                <wp:positionV relativeFrom="line">
                  <wp:posOffset>105410</wp:posOffset>
                </wp:positionV>
                <wp:extent cx="6845080" cy="0"/>
                <wp:effectExtent l="0" t="0" r="0" b="0"/>
                <wp:wrapTopAndBottom distT="12700" distB="12700"/>
                <wp:docPr id="107374183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5080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A94655" id="officeArt object" o:spid="_x0000_s1026" style="position:absolute;z-index:251666432;visibility:visible;mso-wrap-style:square;mso-wrap-distance-left:1pt;mso-wrap-distance-top:1pt;mso-wrap-distance-right:1pt;mso-wrap-distance-bottom:1pt;mso-position-horizontal:right;mso-position-horizontal-relative:margin;mso-position-vertical:absolute;mso-position-vertical-relative:line" from="487.8pt,8.3pt" to="1026.8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">
                <v:stroke joinstyle="miter"/>
                <w10:wrap type="topAndBottom" anchorx="margin" anchory="line"/>
              </v:line>
            </w:pict>
          </mc:Fallback>
        </mc:AlternateContent>
      </w:r>
    </w:p>
    <w:p w14:paraId="375F01AB" w14:textId="77777777" w:rsidR="00C46CA6" w:rsidRDefault="00C46CA6" w:rsidP="00C46CA6">
      <w:pPr>
        <w:pStyle w:val="Body"/>
      </w:pPr>
      <w:r>
        <w:t>Don Handerhan</w:t>
      </w:r>
    </w:p>
    <w:p w14:paraId="52CFD8E8" w14:textId="77777777" w:rsidR="00C46CA6" w:rsidRDefault="00C46CA6" w:rsidP="00C46CA6">
      <w:pPr>
        <w:pStyle w:val="Body"/>
      </w:pPr>
      <w:r>
        <w:t>Village of Menands</w:t>
      </w:r>
    </w:p>
    <w:p w14:paraId="0AC129AE" w14:textId="77777777" w:rsidR="00C46CA6" w:rsidRDefault="00C46CA6" w:rsidP="00C46CA6">
      <w:pPr>
        <w:pStyle w:val="Body"/>
      </w:pPr>
      <w:r>
        <w:t>280 Broadway</w:t>
      </w:r>
    </w:p>
    <w:p w14:paraId="1F20CEC0" w14:textId="2F68B32E" w:rsidR="00E560DB" w:rsidRDefault="00C46CA6" w:rsidP="00C46CA6">
      <w:pPr>
        <w:pStyle w:val="Body"/>
      </w:pPr>
      <w:r>
        <w:t>Menands, NY 12204</w:t>
      </w:r>
    </w:p>
    <w:p w14:paraId="7195A720" w14:textId="77777777" w:rsidR="00C46CA6" w:rsidRDefault="00C46CA6" w:rsidP="00C46CA6">
      <w:pPr>
        <w:pStyle w:val="Body"/>
      </w:pPr>
    </w:p>
    <w:p w14:paraId="56B06A49" w14:textId="246133C4" w:rsidR="00C46CA6" w:rsidRDefault="00C46CA6" w:rsidP="00C46CA6">
      <w:pPr>
        <w:pStyle w:val="Body"/>
      </w:pPr>
      <w:r>
        <w:t>October 24, 2024</w:t>
      </w:r>
    </w:p>
    <w:p w14:paraId="1B6C1359" w14:textId="77777777" w:rsidR="00C46CA6" w:rsidRDefault="00C46CA6" w:rsidP="00C46CA6">
      <w:pPr>
        <w:pStyle w:val="Body"/>
      </w:pPr>
    </w:p>
    <w:p w14:paraId="4FB6886C" w14:textId="2FDDB44F" w:rsidR="00C46CA6" w:rsidRDefault="00C46CA6" w:rsidP="00C46CA6">
      <w:pPr>
        <w:pStyle w:val="Body"/>
      </w:pPr>
      <w:r>
        <w:t>Don,</w:t>
      </w:r>
    </w:p>
    <w:p w14:paraId="2CDC3C0C" w14:textId="02EDFAE2" w:rsidR="00C46CA6" w:rsidRDefault="00C46CA6" w:rsidP="00C46CA6">
      <w:pPr>
        <w:pStyle w:val="Body"/>
      </w:pPr>
      <w:r>
        <w:t xml:space="preserve">As per our site visit, we will supply and install a new Brivo cloud managed access control system in </w:t>
      </w:r>
      <w:r w:rsidR="006376F1">
        <w:t>both the Police and Fire departments at 250 Broadway. Installation is as follows;</w:t>
      </w:r>
    </w:p>
    <w:p w14:paraId="6B5D8986" w14:textId="77777777" w:rsidR="006376F1" w:rsidRDefault="006376F1" w:rsidP="00C46CA6">
      <w:pPr>
        <w:pStyle w:val="Body"/>
      </w:pPr>
    </w:p>
    <w:p w14:paraId="4D83FB95" w14:textId="5B823165" w:rsidR="006376F1" w:rsidRPr="0025692D" w:rsidRDefault="006376F1" w:rsidP="00C46CA6">
      <w:pPr>
        <w:pStyle w:val="Body"/>
        <w:rPr>
          <w:u w:val="single"/>
        </w:rPr>
      </w:pPr>
      <w:r>
        <w:tab/>
      </w:r>
      <w:r w:rsidRPr="0025692D">
        <w:rPr>
          <w:u w:val="single"/>
        </w:rPr>
        <w:t>Police department</w:t>
      </w:r>
    </w:p>
    <w:p w14:paraId="4EF57E05" w14:textId="5888BDBA" w:rsidR="006376F1" w:rsidRDefault="006376F1" w:rsidP="00C46CA6">
      <w:pPr>
        <w:pStyle w:val="Body"/>
      </w:pPr>
      <w:r>
        <w:t>1 Brivo 14-door cloud panel</w:t>
      </w:r>
    </w:p>
    <w:p w14:paraId="7D26949E" w14:textId="5D24FEE0" w:rsidR="006376F1" w:rsidRDefault="006376F1" w:rsidP="00C46CA6">
      <w:pPr>
        <w:pStyle w:val="Body"/>
      </w:pPr>
      <w:r>
        <w:t>1 Brivo expansion panel</w:t>
      </w:r>
    </w:p>
    <w:p w14:paraId="51FDE14F" w14:textId="03246DF2" w:rsidR="006376F1" w:rsidRDefault="006376F1" w:rsidP="00C46CA6">
      <w:pPr>
        <w:pStyle w:val="Body"/>
      </w:pPr>
      <w:r>
        <w:t>1</w:t>
      </w:r>
      <w:r w:rsidR="0025692D">
        <w:t>7</w:t>
      </w:r>
      <w:r>
        <w:t xml:space="preserve"> Brivo RFID smart readers</w:t>
      </w:r>
    </w:p>
    <w:p w14:paraId="3E2E990B" w14:textId="6C9CE0CA" w:rsidR="006376F1" w:rsidRDefault="0025692D" w:rsidP="00C46CA6">
      <w:pPr>
        <w:pStyle w:val="Body"/>
      </w:pPr>
      <w:r>
        <w:t>6</w:t>
      </w:r>
      <w:r w:rsidR="006376F1">
        <w:t xml:space="preserve"> HES </w:t>
      </w:r>
      <w:r w:rsidRPr="0025692D">
        <w:rPr>
          <w:b/>
          <w:bCs/>
        </w:rPr>
        <w:t>Grade 1</w:t>
      </w:r>
      <w:r>
        <w:t xml:space="preserve"> electric strike</w:t>
      </w:r>
    </w:p>
    <w:p w14:paraId="1A96EE7D" w14:textId="3F633201" w:rsidR="0025692D" w:rsidRDefault="0025692D" w:rsidP="00C46CA6">
      <w:pPr>
        <w:pStyle w:val="Body"/>
      </w:pPr>
      <w:r>
        <w:t>1 Altronix power supply with battery backup</w:t>
      </w:r>
    </w:p>
    <w:p w14:paraId="2363C935" w14:textId="77777777" w:rsidR="0025692D" w:rsidRDefault="0025692D" w:rsidP="00C46CA6">
      <w:pPr>
        <w:pStyle w:val="Body"/>
      </w:pPr>
    </w:p>
    <w:p w14:paraId="71647292" w14:textId="224220CC" w:rsidR="0025692D" w:rsidRPr="0025692D" w:rsidRDefault="0025692D" w:rsidP="00C46CA6">
      <w:pPr>
        <w:pStyle w:val="Body"/>
        <w:rPr>
          <w:u w:val="single"/>
        </w:rPr>
      </w:pPr>
      <w:r>
        <w:tab/>
      </w:r>
      <w:r w:rsidRPr="0025692D">
        <w:rPr>
          <w:u w:val="single"/>
        </w:rPr>
        <w:t>Fire department</w:t>
      </w:r>
    </w:p>
    <w:p w14:paraId="63F26985" w14:textId="29AB966C" w:rsidR="0025692D" w:rsidRDefault="0025692D" w:rsidP="0025692D">
      <w:pPr>
        <w:pStyle w:val="Body"/>
      </w:pPr>
      <w:r>
        <w:t>1 Brivo 14-door cloud panel</w:t>
      </w:r>
    </w:p>
    <w:p w14:paraId="1FAC795B" w14:textId="74910EF2" w:rsidR="0025692D" w:rsidRDefault="0025692D" w:rsidP="0025692D">
      <w:pPr>
        <w:pStyle w:val="Body"/>
      </w:pPr>
      <w:r>
        <w:t>14</w:t>
      </w:r>
      <w:r>
        <w:t xml:space="preserve"> Brivo RFID smart readers</w:t>
      </w:r>
    </w:p>
    <w:p w14:paraId="36B854D4" w14:textId="5E8C591C" w:rsidR="0025692D" w:rsidRDefault="0025692D" w:rsidP="0025692D">
      <w:pPr>
        <w:pStyle w:val="Body"/>
      </w:pPr>
      <w:r>
        <w:t>10</w:t>
      </w:r>
      <w:r>
        <w:t xml:space="preserve"> HES </w:t>
      </w:r>
      <w:r w:rsidRPr="0025692D">
        <w:rPr>
          <w:b/>
          <w:bCs/>
        </w:rPr>
        <w:t>Grade 1</w:t>
      </w:r>
      <w:r>
        <w:t xml:space="preserve"> electric strike</w:t>
      </w:r>
    </w:p>
    <w:p w14:paraId="3C6A5D7E" w14:textId="589B0867" w:rsidR="0025692D" w:rsidRDefault="0025692D" w:rsidP="0025692D">
      <w:pPr>
        <w:pStyle w:val="Body"/>
      </w:pPr>
      <w:r>
        <w:t>1 Altronix power supply with battery backup</w:t>
      </w:r>
    </w:p>
    <w:p w14:paraId="3BBF014D" w14:textId="77777777" w:rsidR="0025692D" w:rsidRDefault="0025692D" w:rsidP="0025692D">
      <w:pPr>
        <w:pStyle w:val="Body"/>
      </w:pPr>
    </w:p>
    <w:p w14:paraId="3D941B8E" w14:textId="631F5E31" w:rsidR="0025692D" w:rsidRDefault="0025692D" w:rsidP="0025692D">
      <w:pPr>
        <w:pStyle w:val="Body"/>
      </w:pPr>
      <w:r>
        <w:t>This can be completed for $37,295.00 ($21,125.00 materials, $16,170.00 PW labor)</w:t>
      </w:r>
    </w:p>
    <w:p w14:paraId="0EA6ACA5" w14:textId="77777777" w:rsidR="00355E00" w:rsidRDefault="00355E00" w:rsidP="0025692D">
      <w:pPr>
        <w:pStyle w:val="Body"/>
      </w:pPr>
    </w:p>
    <w:p w14:paraId="66ED88DA" w14:textId="2346ED25" w:rsidR="00355E00" w:rsidRDefault="00C64D9A" w:rsidP="0025692D">
      <w:pPr>
        <w:pStyle w:val="Body"/>
      </w:pPr>
      <w:r>
        <w:t xml:space="preserve">Notes: an available internet connection is required for communication with the Brivo cloud. </w:t>
      </w:r>
      <w:r w:rsidR="00355E00">
        <w:t xml:space="preserve">Cloud services for this </w:t>
      </w:r>
      <w:r w:rsidR="00435240">
        <w:t>31-door system $3,</w:t>
      </w:r>
      <w:r>
        <w:t>459.00 per year</w:t>
      </w:r>
      <w:r w:rsidR="0050035B">
        <w:t>. Quoted price includes 50 RFID keyfobs additional keyfobs are available in any quantity for $5.00 each.</w:t>
      </w:r>
    </w:p>
    <w:p w14:paraId="4203A2DA" w14:textId="77777777" w:rsidR="006376F1" w:rsidRDefault="006376F1" w:rsidP="00C46CA6">
      <w:pPr>
        <w:pStyle w:val="Body"/>
      </w:pPr>
    </w:p>
    <w:p w14:paraId="7B675C13" w14:textId="77777777" w:rsidR="00E560DB" w:rsidRDefault="00E560DB" w:rsidP="006C0FF9">
      <w:pPr>
        <w:pStyle w:val="Body"/>
      </w:pPr>
    </w:p>
    <w:p w14:paraId="269422AF" w14:textId="30CD69E7" w:rsidR="00E560DB" w:rsidRDefault="00E560DB" w:rsidP="00E560DB">
      <w:pPr>
        <w:pStyle w:val="Body"/>
      </w:pPr>
      <w:r>
        <w:t xml:space="preserve">This price is valid for 60 days. Ordering/Scheduling lead time of 3-4 weeks is required. Please </w:t>
      </w:r>
      <w:r w:rsidRPr="00393C3A">
        <w:rPr>
          <w:b/>
          <w:bCs/>
        </w:rPr>
        <w:t>email</w:t>
      </w:r>
      <w:r>
        <w:t xml:space="preserve"> with any questions or if you would like to proceed with this estimate.</w:t>
      </w:r>
    </w:p>
    <w:p w14:paraId="1C035B6F" w14:textId="77777777" w:rsidR="00E560DB" w:rsidRDefault="00E560DB" w:rsidP="00E560DB">
      <w:pPr>
        <w:pStyle w:val="Body"/>
      </w:pPr>
    </w:p>
    <w:p w14:paraId="1FB88B81" w14:textId="05CC9787" w:rsidR="00D07C57" w:rsidRDefault="00E560DB" w:rsidP="00E560DB">
      <w:pPr>
        <w:pStyle w:val="Body"/>
      </w:pPr>
      <w:r>
        <w:t>Keith Kussler</w:t>
      </w:r>
      <w:r w:rsidR="00D07C57">
        <w:t xml:space="preserve">  </w:t>
      </w:r>
    </w:p>
    <w:p w14:paraId="1C8D5DD2" w14:textId="12B936C2" w:rsidR="00E560DB" w:rsidRDefault="00E560DB" w:rsidP="00E560DB">
      <w:pPr>
        <w:pStyle w:val="Body"/>
      </w:pPr>
      <w:r>
        <w:t>Project Manager</w:t>
      </w:r>
    </w:p>
    <w:p w14:paraId="2E5F7158" w14:textId="3DA374DA" w:rsidR="00E560DB" w:rsidRPr="00E560DB" w:rsidRDefault="00E560DB" w:rsidP="00E560DB">
      <w:pPr>
        <w:pStyle w:val="Body"/>
        <w:rPr>
          <w:b/>
          <w:bCs/>
          <w:sz w:val="24"/>
          <w:szCs w:val="24"/>
        </w:rPr>
      </w:pPr>
      <w:r w:rsidRPr="00E560DB">
        <w:rPr>
          <w:b/>
          <w:bCs/>
          <w:sz w:val="24"/>
          <w:szCs w:val="24"/>
        </w:rPr>
        <w:t>JPM Lock &amp; Security</w:t>
      </w:r>
    </w:p>
    <w:p w14:paraId="1DACB2AE" w14:textId="769C0071" w:rsidR="00E560DB" w:rsidRDefault="00E560DB" w:rsidP="00E560DB">
      <w:pPr>
        <w:pStyle w:val="Body"/>
      </w:pPr>
      <w:r>
        <w:t>518.272.4080 ext. 1011</w:t>
      </w:r>
    </w:p>
    <w:p w14:paraId="228EBDCD" w14:textId="054F7F4D" w:rsidR="00E560DB" w:rsidRDefault="00E560DB" w:rsidP="00E560DB">
      <w:pPr>
        <w:pStyle w:val="Body"/>
      </w:pPr>
      <w:r>
        <w:t>keithk@jpmangione.com</w:t>
      </w:r>
    </w:p>
    <w:sectPr w:rsidR="00E560DB" w:rsidSect="005101AA">
      <w:headerReference w:type="default" r:id="rId9"/>
      <w:footerReference w:type="default" r:id="rId10"/>
      <w:pgSz w:w="12240" w:h="15840"/>
      <w:pgMar w:top="432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B708A2" w14:textId="77777777" w:rsidR="001B4056" w:rsidRDefault="001B4056">
      <w:r>
        <w:separator/>
      </w:r>
    </w:p>
  </w:endnote>
  <w:endnote w:type="continuationSeparator" w:id="0">
    <w:p w14:paraId="1B7C57E2" w14:textId="77777777" w:rsidR="001B4056" w:rsidRDefault="001B4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7ECA2" w14:textId="77777777" w:rsidR="00E079C1" w:rsidRDefault="00E079C1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4A7B69" w14:textId="77777777" w:rsidR="001B4056" w:rsidRDefault="001B4056">
      <w:r>
        <w:separator/>
      </w:r>
    </w:p>
  </w:footnote>
  <w:footnote w:type="continuationSeparator" w:id="0">
    <w:p w14:paraId="20AB4A76" w14:textId="77777777" w:rsidR="001B4056" w:rsidRDefault="001B40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3AE9D" w14:textId="77777777" w:rsidR="00E079C1" w:rsidRDefault="00E079C1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bAwtrCwtDA2MzA3MzRX0lEKTi0uzszPAykwqQUAjJpSbCwAAAA="/>
  </w:docVars>
  <w:rsids>
    <w:rsidRoot w:val="00E079C1"/>
    <w:rsid w:val="00000452"/>
    <w:rsid w:val="0000755A"/>
    <w:rsid w:val="000110AB"/>
    <w:rsid w:val="0003168E"/>
    <w:rsid w:val="000B4617"/>
    <w:rsid w:val="000B592D"/>
    <w:rsid w:val="001B4056"/>
    <w:rsid w:val="0025692D"/>
    <w:rsid w:val="00302433"/>
    <w:rsid w:val="003244F7"/>
    <w:rsid w:val="003446E6"/>
    <w:rsid w:val="00355E00"/>
    <w:rsid w:val="00393C3A"/>
    <w:rsid w:val="00410295"/>
    <w:rsid w:val="00435240"/>
    <w:rsid w:val="004715C5"/>
    <w:rsid w:val="004A0D29"/>
    <w:rsid w:val="0050035B"/>
    <w:rsid w:val="005101AA"/>
    <w:rsid w:val="00632403"/>
    <w:rsid w:val="006376F1"/>
    <w:rsid w:val="006667AE"/>
    <w:rsid w:val="006B234A"/>
    <w:rsid w:val="006C0FF9"/>
    <w:rsid w:val="006C3C2D"/>
    <w:rsid w:val="00742B4C"/>
    <w:rsid w:val="0078379D"/>
    <w:rsid w:val="008718AB"/>
    <w:rsid w:val="00904BB4"/>
    <w:rsid w:val="00934462"/>
    <w:rsid w:val="00BE78D4"/>
    <w:rsid w:val="00C46CA6"/>
    <w:rsid w:val="00C64D9A"/>
    <w:rsid w:val="00D07C57"/>
    <w:rsid w:val="00D2417D"/>
    <w:rsid w:val="00D65240"/>
    <w:rsid w:val="00E079C1"/>
    <w:rsid w:val="00E560DB"/>
    <w:rsid w:val="00EE26D1"/>
    <w:rsid w:val="00EE4368"/>
    <w:rsid w:val="00F8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2998EE"/>
  <w15:docId w15:val="{A60132A7-CDE7-4100-8FAF-269E280C8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Arial" w:hAnsi="Arial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Caption">
    <w:name w:val="caption"/>
    <w:pPr>
      <w:suppressAutoHyphens/>
      <w:outlineLvl w:val="0"/>
    </w:pPr>
    <w:rPr>
      <w:rFonts w:ascii="Calibri" w:hAnsi="Calibri" w:cs="Arial Unicode MS"/>
      <w:color w:val="000000"/>
      <w:sz w:val="36"/>
      <w:szCs w:val="36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1</Pages>
  <Words>204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Moss</dc:creator>
  <cp:lastModifiedBy>Keith Kussler</cp:lastModifiedBy>
  <cp:revision>3</cp:revision>
  <cp:lastPrinted>2024-02-27T13:11:00Z</cp:lastPrinted>
  <dcterms:created xsi:type="dcterms:W3CDTF">2024-10-24T20:24:00Z</dcterms:created>
  <dcterms:modified xsi:type="dcterms:W3CDTF">2024-10-25T13:09:00Z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6000fa8f9cc3159f9cda256a65c557743b1bf4223c35f6ab34e57a40fb6b8487</vt:lpwstr>
  </property>
</Properties>
</file>